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37" w:rsidRPr="00231037" w:rsidRDefault="00231037" w:rsidP="0023103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proofErr w:type="gramStart"/>
      <w:r w:rsidRPr="00231037">
        <w:rPr>
          <w:rFonts w:eastAsia="Times New Roman" w:cs="Times New Roman"/>
          <w:color w:val="222222"/>
          <w:sz w:val="36"/>
          <w:szCs w:val="36"/>
        </w:rPr>
        <w:t>Phòng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dịch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covid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19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đang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là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vấn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đề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thiết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yếu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>.</w:t>
      </w:r>
      <w:proofErr w:type="gram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proofErr w:type="gramStart"/>
      <w:r w:rsidRPr="00231037">
        <w:rPr>
          <w:rFonts w:eastAsia="Times New Roman" w:cs="Times New Roman"/>
          <w:color w:val="222222"/>
          <w:sz w:val="36"/>
          <w:szCs w:val="36"/>
        </w:rPr>
        <w:t>Điều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quan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tâm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nhất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là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hệ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miễn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dịch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và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sức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đề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kháng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của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bạn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>.</w:t>
      </w:r>
      <w:proofErr w:type="gram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Vấn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đề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làm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cho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các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bà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nội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trợ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đau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đầu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là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nên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bổ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xung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hay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nấu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món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gì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có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thể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cung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cấp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dưỡng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chất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cho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gia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đình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ở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thời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điểm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này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. Sau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đây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là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đáp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proofErr w:type="gramStart"/>
      <w:r w:rsidRPr="00231037">
        <w:rPr>
          <w:rFonts w:eastAsia="Times New Roman" w:cs="Times New Roman"/>
          <w:color w:val="222222"/>
          <w:sz w:val="36"/>
          <w:szCs w:val="36"/>
        </w:rPr>
        <w:t>án</w:t>
      </w:r>
      <w:proofErr w:type="spellEnd"/>
      <w:proofErr w:type="gram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nhé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>. </w:t>
      </w:r>
    </w:p>
    <w:p w:rsidR="00231037" w:rsidRPr="00231037" w:rsidRDefault="00231037" w:rsidP="00231037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1"/>
          <w:szCs w:val="41"/>
        </w:rPr>
      </w:pPr>
      <w:bookmarkStart w:id="0" w:name="_GoBack"/>
      <w:proofErr w:type="spellStart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>Phòng</w:t>
      </w:r>
      <w:proofErr w:type="spellEnd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>dịch</w:t>
      </w:r>
      <w:proofErr w:type="spellEnd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>covid</w:t>
      </w:r>
      <w:proofErr w:type="spellEnd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 xml:space="preserve"> 19 </w:t>
      </w:r>
      <w:proofErr w:type="spellStart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>với</w:t>
      </w:r>
      <w:proofErr w:type="spellEnd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 xml:space="preserve"> </w:t>
      </w:r>
      <w:r>
        <w:rPr>
          <w:rFonts w:eastAsia="Times New Roman" w:cs="Times New Roman"/>
          <w:b/>
          <w:bCs/>
          <w:color w:val="111111"/>
          <w:sz w:val="36"/>
          <w:szCs w:val="36"/>
        </w:rPr>
        <w:t>2</w:t>
      </w:r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>món</w:t>
      </w:r>
      <w:proofErr w:type="spellEnd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>ngon</w:t>
      </w:r>
      <w:proofErr w:type="spellEnd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>tăng</w:t>
      </w:r>
      <w:proofErr w:type="spellEnd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>cường</w:t>
      </w:r>
      <w:proofErr w:type="spellEnd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>sức</w:t>
      </w:r>
      <w:proofErr w:type="spellEnd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>đề</w:t>
      </w:r>
      <w:proofErr w:type="spellEnd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b/>
          <w:bCs/>
          <w:color w:val="111111"/>
          <w:sz w:val="36"/>
          <w:szCs w:val="36"/>
        </w:rPr>
        <w:t>kháng</w:t>
      </w:r>
      <w:proofErr w:type="spellEnd"/>
      <w:r w:rsidRPr="00231037">
        <w:rPr>
          <w:rFonts w:ascii="Arial" w:eastAsia="Times New Roman" w:hAnsi="Arial" w:cs="Arial"/>
          <w:b/>
          <w:bCs/>
          <w:color w:val="111111"/>
          <w:sz w:val="41"/>
          <w:szCs w:val="41"/>
        </w:rPr>
        <w:t> </w:t>
      </w:r>
    </w:p>
    <w:bookmarkEnd w:id="0"/>
    <w:p w:rsidR="00231037" w:rsidRPr="00231037" w:rsidRDefault="00231037" w:rsidP="0023103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proofErr w:type="gramStart"/>
      <w:r w:rsidRPr="00231037">
        <w:rPr>
          <w:rFonts w:eastAsia="Times New Roman" w:cs="Times New Roman"/>
          <w:color w:val="222222"/>
          <w:sz w:val="36"/>
          <w:szCs w:val="36"/>
        </w:rPr>
        <w:t>Tình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hình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dịch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bệnh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như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hiện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nay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thì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hệ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miễn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dịch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khỏe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mạnh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đóng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vai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trò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hết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sức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quan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trọng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>.</w:t>
      </w:r>
      <w:proofErr w:type="gram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Nó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là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hàng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rào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bảo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vệ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cơ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thể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trước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sự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tấn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công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của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các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gramStart"/>
      <w:r w:rsidRPr="00231037">
        <w:rPr>
          <w:rFonts w:eastAsia="Times New Roman" w:cs="Times New Roman"/>
          <w:color w:val="222222"/>
          <w:sz w:val="36"/>
          <w:szCs w:val="36"/>
        </w:rPr>
        <w:t>vi</w:t>
      </w:r>
      <w:proofErr w:type="gram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khuẩn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gây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bệnh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. </w:t>
      </w:r>
      <w:proofErr w:type="spellStart"/>
      <w:proofErr w:type="gramStart"/>
      <w:r w:rsidRPr="00231037">
        <w:rPr>
          <w:rFonts w:eastAsia="Times New Roman" w:cs="Times New Roman"/>
          <w:color w:val="222222"/>
          <w:sz w:val="36"/>
          <w:szCs w:val="36"/>
        </w:rPr>
        <w:t>Người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có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sức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đề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kháng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kém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thì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dễ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mắc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bệnh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hơn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người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có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sức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đề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kháng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tốt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>.</w:t>
      </w:r>
      <w:proofErr w:type="gramEnd"/>
    </w:p>
    <w:p w:rsidR="00231037" w:rsidRPr="00231037" w:rsidRDefault="00231037" w:rsidP="0023103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</w:rPr>
      </w:pPr>
      <w:proofErr w:type="spellStart"/>
      <w:proofErr w:type="gramStart"/>
      <w:r w:rsidRPr="00231037">
        <w:rPr>
          <w:rFonts w:eastAsia="Times New Roman" w:cs="Times New Roman"/>
          <w:color w:val="222222"/>
          <w:sz w:val="36"/>
          <w:szCs w:val="36"/>
        </w:rPr>
        <w:t>Trong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điều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kiện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dịch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bệnh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covid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19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đang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hoành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hành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nhưng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chưa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có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thuốc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đặc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trị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thì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việc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phòng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bệnh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hơn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chữa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bệnh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được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đặt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lên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hàng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đầu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>.</w:t>
      </w:r>
      <w:proofErr w:type="gramEnd"/>
      <w:r w:rsidRPr="00231037">
        <w:rPr>
          <w:rFonts w:eastAsia="Times New Roman" w:cs="Times New Roman"/>
          <w:color w:val="222222"/>
          <w:sz w:val="36"/>
          <w:szCs w:val="36"/>
        </w:rPr>
        <w:t xml:space="preserve"> Sau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đây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,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hãy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cùng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123tadi.com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tăng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cường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hệ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miễn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dịch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cho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cơ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thể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,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phòng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chống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dịch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covid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19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với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ba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món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ngon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dễ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làm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sau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!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Nào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các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bà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nội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trợ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hãy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vào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bếp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trổ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tài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ngay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 xml:space="preserve"> </w:t>
      </w:r>
      <w:proofErr w:type="spellStart"/>
      <w:r w:rsidRPr="00231037">
        <w:rPr>
          <w:rFonts w:eastAsia="Times New Roman" w:cs="Times New Roman"/>
          <w:color w:val="222222"/>
          <w:sz w:val="36"/>
          <w:szCs w:val="36"/>
        </w:rPr>
        <w:t>nhé</w:t>
      </w:r>
      <w:proofErr w:type="spellEnd"/>
      <w:r w:rsidRPr="00231037">
        <w:rPr>
          <w:rFonts w:eastAsia="Times New Roman" w:cs="Times New Roman"/>
          <w:color w:val="222222"/>
          <w:sz w:val="36"/>
          <w:szCs w:val="36"/>
        </w:rPr>
        <w:t>!</w:t>
      </w:r>
    </w:p>
    <w:p w:rsidR="00231037" w:rsidRDefault="00231037" w:rsidP="00231037">
      <w:pPr>
        <w:pStyle w:val="Heading2"/>
        <w:shd w:val="clear" w:color="auto" w:fill="FFFFFF"/>
        <w:spacing w:before="450" w:beforeAutospacing="0" w:after="300" w:afterAutospacing="0" w:line="570" w:lineRule="atLeast"/>
        <w:rPr>
          <w:rFonts w:ascii="Arial" w:hAnsi="Arial" w:cs="Arial"/>
          <w:b w:val="0"/>
          <w:bCs w:val="0"/>
          <w:color w:val="111111"/>
          <w:sz w:val="41"/>
          <w:szCs w:val="41"/>
        </w:rPr>
      </w:pPr>
      <w:proofErr w:type="spellStart"/>
      <w:r>
        <w:rPr>
          <w:rStyle w:val="Strong"/>
          <w:b/>
          <w:bCs/>
          <w:color w:val="111111"/>
        </w:rPr>
        <w:t>Cách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làm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trà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đào</w:t>
      </w:r>
      <w:proofErr w:type="spellEnd"/>
      <w:r>
        <w:rPr>
          <w:rStyle w:val="Strong"/>
          <w:b/>
          <w:bCs/>
          <w:color w:val="111111"/>
        </w:rPr>
        <w:t xml:space="preserve"> cam </w:t>
      </w:r>
      <w:proofErr w:type="spellStart"/>
      <w:r>
        <w:rPr>
          <w:rStyle w:val="Strong"/>
          <w:b/>
          <w:bCs/>
          <w:color w:val="111111"/>
        </w:rPr>
        <w:t>chanh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sả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đơn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giản</w:t>
      </w:r>
      <w:proofErr w:type="spellEnd"/>
    </w:p>
    <w:p w:rsidR="0030686C" w:rsidRDefault="00231037">
      <w:r>
        <w:rPr>
          <w:noProof/>
        </w:rPr>
        <w:lastRenderedPageBreak/>
        <mc:AlternateContent>
          <mc:Choice Requires="wps">
            <w:drawing>
              <wp:inline distT="0" distB="0" distL="0" distR="0" wp14:anchorId="649BAB7D" wp14:editId="37F13A69">
                <wp:extent cx="301625" cy="301625"/>
                <wp:effectExtent l="0" t="0" r="0" b="0"/>
                <wp:docPr id="2" name="AutoShape 2" descr="Phòng dich covid 19 với món trà đào cam chanh sả đơn giả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hòng dich covid 19 với món trà đào cam chanh sả đơn giả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Bd&#10;2xgg+wIAAAYG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732145" cy="3275330"/>
            <wp:effectExtent l="0" t="0" r="190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dacaomsa_optimiz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37" w:rsidRDefault="00231037" w:rsidP="0023103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Món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trà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đào</w:t>
      </w:r>
      <w:proofErr w:type="spellEnd"/>
      <w:r>
        <w:rPr>
          <w:color w:val="222222"/>
          <w:sz w:val="36"/>
          <w:szCs w:val="36"/>
        </w:rPr>
        <w:t xml:space="preserve"> cam </w:t>
      </w:r>
      <w:proofErr w:type="spellStart"/>
      <w:r>
        <w:rPr>
          <w:color w:val="222222"/>
          <w:sz w:val="36"/>
          <w:szCs w:val="36"/>
        </w:rPr>
        <w:t>chanh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món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giải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khát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rất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dễ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làm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rất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giàu</w:t>
      </w:r>
      <w:proofErr w:type="spellEnd"/>
      <w:r>
        <w:rPr>
          <w:color w:val="222222"/>
          <w:sz w:val="36"/>
          <w:szCs w:val="36"/>
        </w:rPr>
        <w:t xml:space="preserve"> vitamin C. </w:t>
      </w:r>
      <w:proofErr w:type="spellStart"/>
      <w:r>
        <w:rPr>
          <w:color w:val="222222"/>
          <w:sz w:val="36"/>
          <w:szCs w:val="36"/>
        </w:rPr>
        <w:t>Đây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một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hợp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chất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chống</w:t>
      </w:r>
      <w:proofErr w:type="spellEnd"/>
      <w:r>
        <w:rPr>
          <w:color w:val="222222"/>
          <w:sz w:val="36"/>
          <w:szCs w:val="36"/>
        </w:rPr>
        <w:t xml:space="preserve"> oxy </w:t>
      </w:r>
      <w:proofErr w:type="spellStart"/>
      <w:r>
        <w:rPr>
          <w:color w:val="222222"/>
          <w:sz w:val="36"/>
          <w:szCs w:val="36"/>
        </w:rPr>
        <w:t>hóa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mạnh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mẽ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giúp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cơ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thể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chống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viêm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nhiễm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tăng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cường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miễn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dịch</w:t>
      </w:r>
      <w:proofErr w:type="spellEnd"/>
      <w:r>
        <w:rPr>
          <w:color w:val="222222"/>
          <w:sz w:val="36"/>
          <w:szCs w:val="36"/>
        </w:rPr>
        <w:t>.</w:t>
      </w:r>
    </w:p>
    <w:p w:rsidR="00231037" w:rsidRDefault="00231037" w:rsidP="00231037">
      <w:pPr>
        <w:pStyle w:val="Heading3"/>
        <w:shd w:val="clear" w:color="auto" w:fill="FFFFFF"/>
        <w:spacing w:before="405" w:after="255" w:line="450" w:lineRule="atLeast"/>
        <w:rPr>
          <w:rFonts w:ascii="Arial" w:hAnsi="Arial" w:cs="Arial"/>
          <w:b w:val="0"/>
          <w:bCs w:val="0"/>
          <w:color w:val="111111"/>
          <w:sz w:val="33"/>
          <w:szCs w:val="33"/>
        </w:rPr>
      </w:pPr>
      <w:proofErr w:type="spellStart"/>
      <w:r>
        <w:rPr>
          <w:rStyle w:val="Strong"/>
          <w:b/>
          <w:bCs/>
          <w:color w:val="111111"/>
          <w:sz w:val="36"/>
          <w:szCs w:val="36"/>
        </w:rPr>
        <w:t>Nguyên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liệu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trà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đào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cam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chanh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sả</w:t>
      </w:r>
      <w:proofErr w:type="spellEnd"/>
    </w:p>
    <w:p w:rsidR="00231037" w:rsidRDefault="00231037"/>
    <w:p w:rsidR="00231037" w:rsidRDefault="00231037">
      <w:r>
        <w:rPr>
          <w:noProof/>
        </w:rPr>
        <w:drawing>
          <wp:inline distT="0" distB="0" distL="0" distR="0">
            <wp:extent cx="5732145" cy="3275330"/>
            <wp:effectExtent l="0" t="0" r="190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dacaomsa2_optimiz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37" w:rsidRDefault="00231037" w:rsidP="00231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lastRenderedPageBreak/>
        <w:t>Nước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sôi</w:t>
      </w:r>
      <w:proofErr w:type="spellEnd"/>
      <w:r>
        <w:rPr>
          <w:color w:val="222222"/>
          <w:sz w:val="36"/>
          <w:szCs w:val="36"/>
        </w:rPr>
        <w:t>: 800ml </w:t>
      </w:r>
    </w:p>
    <w:p w:rsidR="00231037" w:rsidRDefault="00231037" w:rsidP="00231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Trà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đào</w:t>
      </w:r>
      <w:proofErr w:type="spellEnd"/>
      <w:r>
        <w:rPr>
          <w:color w:val="222222"/>
          <w:sz w:val="36"/>
          <w:szCs w:val="36"/>
        </w:rPr>
        <w:t xml:space="preserve">: 6 </w:t>
      </w:r>
      <w:proofErr w:type="spellStart"/>
      <w:r>
        <w:rPr>
          <w:color w:val="222222"/>
          <w:sz w:val="36"/>
          <w:szCs w:val="36"/>
        </w:rPr>
        <w:t>túi</w:t>
      </w:r>
      <w:proofErr w:type="spellEnd"/>
      <w:r>
        <w:rPr>
          <w:color w:val="222222"/>
          <w:sz w:val="36"/>
          <w:szCs w:val="36"/>
        </w:rPr>
        <w:t> </w:t>
      </w:r>
    </w:p>
    <w:p w:rsidR="00231037" w:rsidRDefault="00231037" w:rsidP="00231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Sả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đập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dập</w:t>
      </w:r>
      <w:proofErr w:type="spellEnd"/>
      <w:r>
        <w:rPr>
          <w:color w:val="222222"/>
          <w:sz w:val="36"/>
          <w:szCs w:val="36"/>
        </w:rPr>
        <w:t xml:space="preserve">: 8 </w:t>
      </w:r>
      <w:proofErr w:type="spellStart"/>
      <w:r>
        <w:rPr>
          <w:color w:val="222222"/>
          <w:sz w:val="36"/>
          <w:szCs w:val="36"/>
        </w:rPr>
        <w:t>cọng</w:t>
      </w:r>
      <w:proofErr w:type="spellEnd"/>
    </w:p>
    <w:p w:rsidR="00231037" w:rsidRDefault="00231037" w:rsidP="00231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color w:val="222222"/>
          <w:sz w:val="36"/>
          <w:szCs w:val="36"/>
        </w:rPr>
        <w:t xml:space="preserve">Cam : 3 </w:t>
      </w:r>
      <w:proofErr w:type="spellStart"/>
      <w:r>
        <w:rPr>
          <w:color w:val="222222"/>
          <w:sz w:val="36"/>
          <w:szCs w:val="36"/>
        </w:rPr>
        <w:t>trái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chanh</w:t>
      </w:r>
      <w:proofErr w:type="spellEnd"/>
      <w:r>
        <w:rPr>
          <w:color w:val="222222"/>
          <w:sz w:val="36"/>
          <w:szCs w:val="36"/>
        </w:rPr>
        <w:t xml:space="preserve"> 1 </w:t>
      </w:r>
      <w:proofErr w:type="spellStart"/>
      <w:r>
        <w:rPr>
          <w:color w:val="222222"/>
          <w:sz w:val="36"/>
          <w:szCs w:val="36"/>
        </w:rPr>
        <w:t>trái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vắt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lấy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nước</w:t>
      </w:r>
      <w:proofErr w:type="spellEnd"/>
    </w:p>
    <w:p w:rsidR="00231037" w:rsidRDefault="00231037" w:rsidP="00231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Cà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phê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mật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ong</w:t>
      </w:r>
      <w:proofErr w:type="spellEnd"/>
      <w:r>
        <w:rPr>
          <w:color w:val="222222"/>
          <w:sz w:val="36"/>
          <w:szCs w:val="36"/>
        </w:rPr>
        <w:t xml:space="preserve">: 5 </w:t>
      </w:r>
      <w:proofErr w:type="spellStart"/>
      <w:r>
        <w:rPr>
          <w:color w:val="222222"/>
          <w:sz w:val="36"/>
          <w:szCs w:val="36"/>
        </w:rPr>
        <w:t>muỗng</w:t>
      </w:r>
      <w:proofErr w:type="spellEnd"/>
      <w:r>
        <w:rPr>
          <w:color w:val="222222"/>
          <w:sz w:val="36"/>
          <w:szCs w:val="36"/>
        </w:rPr>
        <w:t> </w:t>
      </w:r>
    </w:p>
    <w:p w:rsidR="00231037" w:rsidRDefault="00231037" w:rsidP="00231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Đào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đóng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hộp</w:t>
      </w:r>
      <w:proofErr w:type="spellEnd"/>
      <w:r>
        <w:rPr>
          <w:color w:val="222222"/>
          <w:sz w:val="36"/>
          <w:szCs w:val="36"/>
        </w:rPr>
        <w:t xml:space="preserve"> 2 </w:t>
      </w:r>
      <w:proofErr w:type="spellStart"/>
      <w:r>
        <w:rPr>
          <w:color w:val="222222"/>
          <w:sz w:val="36"/>
          <w:szCs w:val="36"/>
        </w:rPr>
        <w:t>quả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cắt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múi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cau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vừa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ăn</w:t>
      </w:r>
      <w:proofErr w:type="spellEnd"/>
    </w:p>
    <w:p w:rsidR="00231037" w:rsidRDefault="00231037" w:rsidP="00231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Lá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bạc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tươi</w:t>
      </w:r>
      <w:proofErr w:type="spellEnd"/>
    </w:p>
    <w:p w:rsidR="00231037" w:rsidRDefault="00231037" w:rsidP="00231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Khẩu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phần</w:t>
      </w:r>
      <w:proofErr w:type="spellEnd"/>
      <w:r>
        <w:rPr>
          <w:color w:val="222222"/>
          <w:sz w:val="36"/>
          <w:szCs w:val="36"/>
        </w:rPr>
        <w:t xml:space="preserve">: 4 </w:t>
      </w:r>
      <w:proofErr w:type="spellStart"/>
      <w:r>
        <w:rPr>
          <w:color w:val="222222"/>
          <w:sz w:val="36"/>
          <w:szCs w:val="36"/>
        </w:rPr>
        <w:t>ly</w:t>
      </w:r>
      <w:proofErr w:type="spellEnd"/>
      <w:r>
        <w:rPr>
          <w:color w:val="222222"/>
          <w:sz w:val="36"/>
          <w:szCs w:val="36"/>
        </w:rPr>
        <w:t> </w:t>
      </w:r>
    </w:p>
    <w:p w:rsidR="00231037" w:rsidRDefault="00231037" w:rsidP="00231037">
      <w:pPr>
        <w:pStyle w:val="Heading3"/>
        <w:shd w:val="clear" w:color="auto" w:fill="FFFFFF"/>
        <w:spacing w:before="405" w:after="255" w:line="450" w:lineRule="atLeast"/>
        <w:rPr>
          <w:rFonts w:ascii="Arial" w:hAnsi="Arial" w:cs="Arial"/>
          <w:b w:val="0"/>
          <w:bCs w:val="0"/>
          <w:color w:val="111111"/>
          <w:sz w:val="33"/>
          <w:szCs w:val="33"/>
        </w:rPr>
      </w:pPr>
      <w:proofErr w:type="spellStart"/>
      <w:r>
        <w:rPr>
          <w:rStyle w:val="Strong"/>
          <w:b/>
          <w:bCs/>
          <w:color w:val="111111"/>
          <w:sz w:val="36"/>
          <w:szCs w:val="36"/>
        </w:rPr>
        <w:t>Cách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làm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trà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đào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cam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chanh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sả</w:t>
      </w:r>
      <w:proofErr w:type="spellEnd"/>
    </w:p>
    <w:p w:rsidR="00231037" w:rsidRDefault="00231037">
      <w:r>
        <w:rPr>
          <w:noProof/>
        </w:rPr>
        <w:drawing>
          <wp:inline distT="0" distB="0" distL="0" distR="0">
            <wp:extent cx="5732145" cy="3275330"/>
            <wp:effectExtent l="0" t="0" r="190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dacaomsa1_optimiz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37" w:rsidRDefault="00231037" w:rsidP="0023103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proofErr w:type="spellStart"/>
      <w:proofErr w:type="gramStart"/>
      <w:r>
        <w:rPr>
          <w:color w:val="222222"/>
          <w:sz w:val="36"/>
          <w:szCs w:val="36"/>
        </w:rPr>
        <w:t>Đầu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tiên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bạn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đun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sôi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sả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với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nước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trong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vòng</w:t>
      </w:r>
      <w:proofErr w:type="spellEnd"/>
      <w:r>
        <w:rPr>
          <w:color w:val="222222"/>
          <w:sz w:val="36"/>
          <w:szCs w:val="36"/>
        </w:rPr>
        <w:t xml:space="preserve"> 10 </w:t>
      </w:r>
      <w:proofErr w:type="spellStart"/>
      <w:r>
        <w:rPr>
          <w:color w:val="222222"/>
          <w:sz w:val="36"/>
          <w:szCs w:val="36"/>
        </w:rPr>
        <w:t>phút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sau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đó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vớt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sả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ra.</w:t>
      </w:r>
      <w:proofErr w:type="spellEnd"/>
      <w:proofErr w:type="gram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Tiếp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proofErr w:type="gramStart"/>
      <w:r>
        <w:rPr>
          <w:color w:val="222222"/>
          <w:sz w:val="36"/>
          <w:szCs w:val="36"/>
        </w:rPr>
        <w:t>theo</w:t>
      </w:r>
      <w:proofErr w:type="spellEnd"/>
      <w:proofErr w:type="gram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ngâm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túi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trà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trong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nước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nóng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vừa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đun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khoảng</w:t>
      </w:r>
      <w:proofErr w:type="spellEnd"/>
      <w:r>
        <w:rPr>
          <w:color w:val="222222"/>
          <w:sz w:val="36"/>
          <w:szCs w:val="36"/>
        </w:rPr>
        <w:t xml:space="preserve"> 5 </w:t>
      </w:r>
      <w:proofErr w:type="spellStart"/>
      <w:r>
        <w:rPr>
          <w:color w:val="222222"/>
          <w:sz w:val="36"/>
          <w:szCs w:val="36"/>
        </w:rPr>
        <w:t>phút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sau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đó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vớt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túi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trà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ra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để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nguội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hoàn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toàn</w:t>
      </w:r>
      <w:proofErr w:type="spellEnd"/>
      <w:r>
        <w:rPr>
          <w:color w:val="222222"/>
          <w:sz w:val="36"/>
          <w:szCs w:val="36"/>
        </w:rPr>
        <w:t>.</w:t>
      </w:r>
    </w:p>
    <w:p w:rsidR="00231037" w:rsidRDefault="00231037" w:rsidP="0023103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color w:val="222222"/>
          <w:sz w:val="36"/>
          <w:szCs w:val="36"/>
        </w:rPr>
        <w:t xml:space="preserve">Sau </w:t>
      </w:r>
      <w:proofErr w:type="spellStart"/>
      <w:r>
        <w:rPr>
          <w:color w:val="222222"/>
          <w:sz w:val="36"/>
          <w:szCs w:val="36"/>
        </w:rPr>
        <w:t>đó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bạn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khuấy</w:t>
      </w:r>
      <w:proofErr w:type="spellEnd"/>
      <w:r>
        <w:rPr>
          <w:color w:val="222222"/>
          <w:sz w:val="36"/>
          <w:szCs w:val="36"/>
        </w:rPr>
        <w:t xml:space="preserve"> tan cam, </w:t>
      </w:r>
      <w:proofErr w:type="spellStart"/>
      <w:r>
        <w:rPr>
          <w:color w:val="222222"/>
          <w:sz w:val="36"/>
          <w:szCs w:val="36"/>
        </w:rPr>
        <w:t>chanh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mật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ong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trộn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cùng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trà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thả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vài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lát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chanh</w:t>
      </w:r>
      <w:proofErr w:type="spellEnd"/>
      <w:r>
        <w:rPr>
          <w:color w:val="222222"/>
          <w:sz w:val="36"/>
          <w:szCs w:val="36"/>
        </w:rPr>
        <w:t xml:space="preserve">, cam </w:t>
      </w:r>
      <w:proofErr w:type="spellStart"/>
      <w:r>
        <w:rPr>
          <w:color w:val="222222"/>
          <w:sz w:val="36"/>
          <w:szCs w:val="36"/>
        </w:rPr>
        <w:t>và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lá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bạc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đào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cắt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lát</w:t>
      </w:r>
      <w:proofErr w:type="spellEnd"/>
      <w:r>
        <w:rPr>
          <w:color w:val="222222"/>
          <w:sz w:val="36"/>
          <w:szCs w:val="36"/>
        </w:rPr>
        <w:t xml:space="preserve">. </w:t>
      </w:r>
      <w:proofErr w:type="spellStart"/>
      <w:proofErr w:type="gramStart"/>
      <w:r>
        <w:rPr>
          <w:color w:val="222222"/>
          <w:sz w:val="36"/>
          <w:szCs w:val="36"/>
        </w:rPr>
        <w:t>Thế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đã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hoàn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thành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rồi</w:t>
      </w:r>
      <w:proofErr w:type="spellEnd"/>
      <w:r>
        <w:rPr>
          <w:color w:val="222222"/>
          <w:sz w:val="36"/>
          <w:szCs w:val="36"/>
        </w:rPr>
        <w:t>.</w:t>
      </w:r>
      <w:proofErr w:type="gram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Món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này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ngon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hơn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khi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uống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lạnh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nhé</w:t>
      </w:r>
      <w:proofErr w:type="spellEnd"/>
      <w:r>
        <w:rPr>
          <w:color w:val="222222"/>
          <w:sz w:val="36"/>
          <w:szCs w:val="36"/>
        </w:rPr>
        <w:t>!</w:t>
      </w:r>
    </w:p>
    <w:p w:rsidR="00231037" w:rsidRDefault="00231037" w:rsidP="00231037">
      <w:pPr>
        <w:pStyle w:val="Heading2"/>
        <w:shd w:val="clear" w:color="auto" w:fill="FFFFFF"/>
        <w:spacing w:before="450" w:beforeAutospacing="0" w:after="300" w:afterAutospacing="0" w:line="570" w:lineRule="atLeast"/>
        <w:rPr>
          <w:rFonts w:ascii="Arial" w:hAnsi="Arial" w:cs="Arial"/>
          <w:b w:val="0"/>
          <w:bCs w:val="0"/>
          <w:color w:val="111111"/>
          <w:sz w:val="41"/>
          <w:szCs w:val="41"/>
        </w:rPr>
      </w:pPr>
      <w:proofErr w:type="spellStart"/>
      <w:r>
        <w:rPr>
          <w:rStyle w:val="Strong"/>
          <w:b/>
          <w:bCs/>
          <w:color w:val="111111"/>
        </w:rPr>
        <w:t>Hướng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dẫn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cách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làm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trứng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tráng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nấm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phô</w:t>
      </w:r>
      <w:proofErr w:type="spellEnd"/>
      <w:r>
        <w:rPr>
          <w:rStyle w:val="Strong"/>
          <w:b/>
          <w:bCs/>
          <w:color w:val="111111"/>
        </w:rPr>
        <w:t xml:space="preserve"> </w:t>
      </w:r>
      <w:proofErr w:type="spellStart"/>
      <w:r>
        <w:rPr>
          <w:rStyle w:val="Strong"/>
          <w:b/>
          <w:bCs/>
          <w:color w:val="111111"/>
        </w:rPr>
        <w:t>mai</w:t>
      </w:r>
      <w:proofErr w:type="spellEnd"/>
    </w:p>
    <w:p w:rsidR="00231037" w:rsidRDefault="00231037" w:rsidP="0023103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proofErr w:type="spellStart"/>
      <w:proofErr w:type="gramStart"/>
      <w:r>
        <w:rPr>
          <w:color w:val="222222"/>
          <w:sz w:val="36"/>
          <w:szCs w:val="36"/>
        </w:rPr>
        <w:lastRenderedPageBreak/>
        <w:t>Đây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món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trứng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chiên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siêu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ngon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cực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kỳ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dễ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làm</w:t>
      </w:r>
      <w:proofErr w:type="spellEnd"/>
      <w:r>
        <w:rPr>
          <w:color w:val="222222"/>
          <w:sz w:val="36"/>
          <w:szCs w:val="36"/>
        </w:rPr>
        <w:t>.</w:t>
      </w:r>
      <w:proofErr w:type="gram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Món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này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giúp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bổ</w:t>
      </w:r>
      <w:proofErr w:type="spellEnd"/>
      <w:r>
        <w:rPr>
          <w:color w:val="222222"/>
          <w:sz w:val="36"/>
          <w:szCs w:val="36"/>
        </w:rPr>
        <w:t xml:space="preserve"> sung </w:t>
      </w:r>
      <w:proofErr w:type="spellStart"/>
      <w:r>
        <w:rPr>
          <w:color w:val="222222"/>
          <w:sz w:val="36"/>
          <w:szCs w:val="36"/>
        </w:rPr>
        <w:t>đầy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đủ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dinh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dưỡng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thiết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yếu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cho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cơ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thể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như</w:t>
      </w:r>
      <w:proofErr w:type="spellEnd"/>
      <w:r>
        <w:rPr>
          <w:color w:val="222222"/>
          <w:sz w:val="36"/>
          <w:szCs w:val="36"/>
        </w:rPr>
        <w:t xml:space="preserve"> Vitamin A, C, E, </w:t>
      </w:r>
      <w:proofErr w:type="spellStart"/>
      <w:r>
        <w:rPr>
          <w:color w:val="222222"/>
          <w:sz w:val="36"/>
          <w:szCs w:val="36"/>
        </w:rPr>
        <w:t>đạm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kẽm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các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thành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phần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giúp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hỗ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trợ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hoạt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động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của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hệ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miễn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dịch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tăng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sức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đề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kháng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để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phòng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dịch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covid</w:t>
      </w:r>
      <w:proofErr w:type="spellEnd"/>
      <w:r>
        <w:rPr>
          <w:color w:val="222222"/>
          <w:sz w:val="36"/>
          <w:szCs w:val="36"/>
        </w:rPr>
        <w:t xml:space="preserve"> 19.</w:t>
      </w:r>
    </w:p>
    <w:p w:rsidR="00231037" w:rsidRDefault="00231037" w:rsidP="00231037">
      <w:pPr>
        <w:pStyle w:val="Heading3"/>
        <w:shd w:val="clear" w:color="auto" w:fill="FFFFFF"/>
        <w:spacing w:before="405" w:after="255" w:line="450" w:lineRule="atLeast"/>
        <w:rPr>
          <w:rFonts w:ascii="Arial" w:hAnsi="Arial" w:cs="Arial"/>
          <w:b w:val="0"/>
          <w:bCs w:val="0"/>
          <w:color w:val="111111"/>
          <w:sz w:val="33"/>
          <w:szCs w:val="33"/>
        </w:rPr>
      </w:pPr>
      <w:proofErr w:type="spellStart"/>
      <w:r>
        <w:rPr>
          <w:rStyle w:val="Strong"/>
          <w:b/>
          <w:bCs/>
          <w:color w:val="111111"/>
          <w:sz w:val="36"/>
          <w:szCs w:val="36"/>
        </w:rPr>
        <w:t>Nguyên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liệu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trứng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tráng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nấm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phô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mai</w:t>
      </w:r>
      <w:proofErr w:type="spellEnd"/>
    </w:p>
    <w:p w:rsidR="00231037" w:rsidRDefault="00231037">
      <w:r>
        <w:rPr>
          <w:noProof/>
        </w:rPr>
        <w:drawing>
          <wp:inline distT="0" distB="0" distL="0" distR="0">
            <wp:extent cx="5732145" cy="3275330"/>
            <wp:effectExtent l="0" t="0" r="190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ngchiennamphomai1_optimiz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37" w:rsidRDefault="00231037" w:rsidP="00231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Trứng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gà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hoặc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trứng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vịt</w:t>
      </w:r>
      <w:proofErr w:type="spellEnd"/>
      <w:r>
        <w:rPr>
          <w:color w:val="222222"/>
          <w:sz w:val="36"/>
          <w:szCs w:val="36"/>
        </w:rPr>
        <w:t xml:space="preserve">: 3 </w:t>
      </w:r>
      <w:proofErr w:type="spellStart"/>
      <w:r>
        <w:rPr>
          <w:color w:val="222222"/>
          <w:sz w:val="36"/>
          <w:szCs w:val="36"/>
        </w:rPr>
        <w:t>quả</w:t>
      </w:r>
      <w:proofErr w:type="spellEnd"/>
    </w:p>
    <w:p w:rsidR="00231037" w:rsidRDefault="00231037" w:rsidP="00231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Hành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tím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băm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nhỏ</w:t>
      </w:r>
      <w:proofErr w:type="spellEnd"/>
      <w:r>
        <w:rPr>
          <w:color w:val="222222"/>
          <w:sz w:val="36"/>
          <w:szCs w:val="36"/>
        </w:rPr>
        <w:t xml:space="preserve">: 1 </w:t>
      </w:r>
      <w:proofErr w:type="spellStart"/>
      <w:r>
        <w:rPr>
          <w:color w:val="222222"/>
          <w:sz w:val="36"/>
          <w:szCs w:val="36"/>
        </w:rPr>
        <w:t>muỗng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phê</w:t>
      </w:r>
      <w:proofErr w:type="spellEnd"/>
      <w:r>
        <w:rPr>
          <w:color w:val="222222"/>
          <w:sz w:val="36"/>
          <w:szCs w:val="36"/>
        </w:rPr>
        <w:t> </w:t>
      </w:r>
    </w:p>
    <w:p w:rsidR="00231037" w:rsidRDefault="00231037" w:rsidP="00231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Nấm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bào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ngư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xé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sợi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hoặc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nấm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rơm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cắt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miếng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vừa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ăn</w:t>
      </w:r>
      <w:proofErr w:type="spellEnd"/>
      <w:r>
        <w:rPr>
          <w:color w:val="222222"/>
          <w:sz w:val="36"/>
          <w:szCs w:val="36"/>
        </w:rPr>
        <w:t>: 100g </w:t>
      </w:r>
    </w:p>
    <w:p w:rsidR="00231037" w:rsidRDefault="00231037" w:rsidP="00231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Ớt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chuông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xanh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đỏ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vàng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cắt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quân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cờ</w:t>
      </w:r>
      <w:proofErr w:type="spellEnd"/>
      <w:r>
        <w:rPr>
          <w:color w:val="222222"/>
          <w:sz w:val="36"/>
          <w:szCs w:val="36"/>
        </w:rPr>
        <w:t xml:space="preserve">: </w:t>
      </w:r>
      <w:proofErr w:type="spellStart"/>
      <w:r>
        <w:rPr>
          <w:color w:val="222222"/>
          <w:sz w:val="36"/>
          <w:szCs w:val="36"/>
        </w:rPr>
        <w:t>khoảng</w:t>
      </w:r>
      <w:proofErr w:type="spellEnd"/>
      <w:r>
        <w:rPr>
          <w:color w:val="222222"/>
          <w:sz w:val="36"/>
          <w:szCs w:val="36"/>
        </w:rPr>
        <w:t xml:space="preserve"> 1/2 </w:t>
      </w:r>
      <w:proofErr w:type="spellStart"/>
      <w:r>
        <w:rPr>
          <w:color w:val="222222"/>
          <w:sz w:val="36"/>
          <w:szCs w:val="36"/>
        </w:rPr>
        <w:t>trái</w:t>
      </w:r>
      <w:proofErr w:type="spellEnd"/>
    </w:p>
    <w:p w:rsidR="00231037" w:rsidRDefault="00231037" w:rsidP="00231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phô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mai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tươi</w:t>
      </w:r>
      <w:proofErr w:type="spellEnd"/>
      <w:r>
        <w:rPr>
          <w:color w:val="222222"/>
          <w:sz w:val="36"/>
          <w:szCs w:val="36"/>
        </w:rPr>
        <w:t xml:space="preserve"> : 50g </w:t>
      </w:r>
    </w:p>
    <w:p w:rsidR="00231037" w:rsidRDefault="00231037" w:rsidP="00231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r>
        <w:rPr>
          <w:color w:val="222222"/>
          <w:sz w:val="36"/>
          <w:szCs w:val="36"/>
        </w:rPr>
        <w:t xml:space="preserve">Gia </w:t>
      </w:r>
      <w:proofErr w:type="spellStart"/>
      <w:r>
        <w:rPr>
          <w:color w:val="222222"/>
          <w:sz w:val="36"/>
          <w:szCs w:val="36"/>
        </w:rPr>
        <w:t>vị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gồm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có</w:t>
      </w:r>
      <w:proofErr w:type="spellEnd"/>
      <w:r>
        <w:rPr>
          <w:color w:val="222222"/>
          <w:sz w:val="36"/>
          <w:szCs w:val="36"/>
        </w:rPr>
        <w:t xml:space="preserve">: </w:t>
      </w:r>
      <w:proofErr w:type="spellStart"/>
      <w:r>
        <w:rPr>
          <w:color w:val="222222"/>
          <w:sz w:val="36"/>
          <w:szCs w:val="36"/>
        </w:rPr>
        <w:t>Muối</w:t>
      </w:r>
      <w:proofErr w:type="spellEnd"/>
      <w:r>
        <w:rPr>
          <w:color w:val="222222"/>
          <w:sz w:val="36"/>
          <w:szCs w:val="36"/>
        </w:rPr>
        <w:t xml:space="preserve">, 1 </w:t>
      </w:r>
      <w:proofErr w:type="spellStart"/>
      <w:r>
        <w:rPr>
          <w:color w:val="222222"/>
          <w:sz w:val="36"/>
          <w:szCs w:val="36"/>
        </w:rPr>
        <w:t>muỗng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nước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mắm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tiêu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hành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lá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cắt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nhỏ</w:t>
      </w:r>
      <w:proofErr w:type="spellEnd"/>
    </w:p>
    <w:p w:rsidR="00231037" w:rsidRDefault="00231037" w:rsidP="00231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Khẩu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phần</w:t>
      </w:r>
      <w:proofErr w:type="spellEnd"/>
      <w:r>
        <w:rPr>
          <w:color w:val="222222"/>
          <w:sz w:val="36"/>
          <w:szCs w:val="36"/>
        </w:rPr>
        <w:t xml:space="preserve">: 4 </w:t>
      </w:r>
      <w:proofErr w:type="spellStart"/>
      <w:r>
        <w:rPr>
          <w:color w:val="222222"/>
          <w:sz w:val="36"/>
          <w:szCs w:val="36"/>
        </w:rPr>
        <w:t>người</w:t>
      </w:r>
      <w:proofErr w:type="spellEnd"/>
    </w:p>
    <w:p w:rsidR="00231037" w:rsidRDefault="00231037" w:rsidP="00231037">
      <w:pPr>
        <w:pStyle w:val="Heading3"/>
        <w:shd w:val="clear" w:color="auto" w:fill="FFFFFF"/>
        <w:spacing w:before="405" w:after="255" w:line="450" w:lineRule="atLeast"/>
        <w:rPr>
          <w:rFonts w:ascii="Arial" w:hAnsi="Arial" w:cs="Arial"/>
          <w:b w:val="0"/>
          <w:bCs w:val="0"/>
          <w:color w:val="111111"/>
          <w:sz w:val="33"/>
          <w:szCs w:val="33"/>
        </w:rPr>
      </w:pPr>
      <w:proofErr w:type="spellStart"/>
      <w:r>
        <w:rPr>
          <w:rStyle w:val="Strong"/>
          <w:b/>
          <w:bCs/>
          <w:color w:val="111111"/>
          <w:sz w:val="36"/>
          <w:szCs w:val="36"/>
        </w:rPr>
        <w:lastRenderedPageBreak/>
        <w:t>Cách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làm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trứng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tráng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nấm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phô</w:t>
      </w:r>
      <w:proofErr w:type="spellEnd"/>
      <w:r>
        <w:rPr>
          <w:rStyle w:val="Strong"/>
          <w:b/>
          <w:bCs/>
          <w:color w:val="111111"/>
          <w:sz w:val="36"/>
          <w:szCs w:val="36"/>
        </w:rPr>
        <w:t xml:space="preserve"> </w:t>
      </w:r>
      <w:proofErr w:type="spellStart"/>
      <w:r>
        <w:rPr>
          <w:rStyle w:val="Strong"/>
          <w:b/>
          <w:bCs/>
          <w:color w:val="111111"/>
          <w:sz w:val="36"/>
          <w:szCs w:val="36"/>
        </w:rPr>
        <w:t>mai</w:t>
      </w:r>
      <w:proofErr w:type="spellEnd"/>
    </w:p>
    <w:p w:rsidR="00231037" w:rsidRDefault="00231037">
      <w:r>
        <w:rPr>
          <w:noProof/>
        </w:rPr>
        <w:drawing>
          <wp:inline distT="0" distB="0" distL="0" distR="0">
            <wp:extent cx="5732145" cy="3275330"/>
            <wp:effectExtent l="0" t="0" r="190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ngchiennamphomai_optimiz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37" w:rsidRDefault="00231037">
      <w:pPr>
        <w:rPr>
          <w:color w:val="222222"/>
          <w:sz w:val="36"/>
          <w:szCs w:val="36"/>
          <w:shd w:val="clear" w:color="auto" w:fill="FFFFFF"/>
        </w:rPr>
      </w:pPr>
      <w:proofErr w:type="spellStart"/>
      <w:proofErr w:type="gramStart"/>
      <w:r>
        <w:rPr>
          <w:color w:val="222222"/>
          <w:sz w:val="36"/>
          <w:szCs w:val="36"/>
          <w:shd w:val="clear" w:color="auto" w:fill="FFFFFF"/>
        </w:rPr>
        <w:t>Bước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đầu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tiên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bạn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đánh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đều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trứng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và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gia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vị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sau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đó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trộn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hỗn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hợp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rau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vào</w:t>
      </w:r>
      <w:proofErr w:type="spellEnd"/>
      <w:r>
        <w:rPr>
          <w:color w:val="222222"/>
          <w:sz w:val="36"/>
          <w:szCs w:val="36"/>
          <w:shd w:val="clear" w:color="auto" w:fill="FFFFFF"/>
        </w:rPr>
        <w:t>.</w:t>
      </w:r>
      <w:proofErr w:type="gramEnd"/>
      <w:r>
        <w:rPr>
          <w:rFonts w:ascii="Verdana" w:hAnsi="Verdana"/>
          <w:color w:val="222222"/>
          <w:sz w:val="23"/>
          <w:szCs w:val="23"/>
        </w:rPr>
        <w:br/>
      </w:r>
      <w:proofErr w:type="spellStart"/>
      <w:r>
        <w:rPr>
          <w:color w:val="222222"/>
          <w:sz w:val="36"/>
          <w:szCs w:val="36"/>
          <w:shd w:val="clear" w:color="auto" w:fill="FFFFFF"/>
        </w:rPr>
        <w:t>Tiếp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>
        <w:rPr>
          <w:color w:val="222222"/>
          <w:sz w:val="36"/>
          <w:szCs w:val="36"/>
          <w:shd w:val="clear" w:color="auto" w:fill="FFFFFF"/>
        </w:rPr>
        <w:t>theo</w:t>
      </w:r>
      <w:proofErr w:type="spellEnd"/>
      <w:proofErr w:type="gram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bạn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cho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chảo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lên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bếp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cho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1 </w:t>
      </w:r>
      <w:proofErr w:type="spellStart"/>
      <w:r>
        <w:rPr>
          <w:color w:val="222222"/>
          <w:sz w:val="36"/>
          <w:szCs w:val="36"/>
          <w:shd w:val="clear" w:color="auto" w:fill="FFFFFF"/>
        </w:rPr>
        <w:t>muỗng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dầu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ăn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. </w:t>
      </w:r>
      <w:proofErr w:type="spellStart"/>
      <w:r>
        <w:rPr>
          <w:color w:val="222222"/>
          <w:sz w:val="36"/>
          <w:szCs w:val="36"/>
          <w:shd w:val="clear" w:color="auto" w:fill="FFFFFF"/>
        </w:rPr>
        <w:t>Khi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chảo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nóng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thì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cho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hành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tím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vào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phi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cho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>
        <w:rPr>
          <w:color w:val="222222"/>
          <w:sz w:val="36"/>
          <w:szCs w:val="36"/>
          <w:shd w:val="clear" w:color="auto" w:fill="FFFFFF"/>
        </w:rPr>
        <w:t>thơm</w:t>
      </w:r>
      <w:proofErr w:type="spellEnd"/>
      <w:proofErr w:type="gramEnd"/>
      <w:r>
        <w:rPr>
          <w:color w:val="222222"/>
          <w:sz w:val="36"/>
          <w:szCs w:val="36"/>
          <w:shd w:val="clear" w:color="auto" w:fill="FFFFFF"/>
        </w:rPr>
        <w:t>. </w:t>
      </w:r>
    </w:p>
    <w:p w:rsidR="00231037" w:rsidRDefault="00231037">
      <w:r>
        <w:rPr>
          <w:noProof/>
        </w:rPr>
        <w:drawing>
          <wp:inline distT="0" distB="0" distL="0" distR="0">
            <wp:extent cx="5732145" cy="3275330"/>
            <wp:effectExtent l="0" t="0" r="1905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ngchiennamphomai2_optimiz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037" w:rsidRDefault="00231037">
      <w:pPr>
        <w:rPr>
          <w:color w:val="222222"/>
          <w:sz w:val="36"/>
          <w:szCs w:val="36"/>
          <w:shd w:val="clear" w:color="auto" w:fill="FFFFFF"/>
        </w:rPr>
      </w:pPr>
      <w:proofErr w:type="spellStart"/>
      <w:r>
        <w:rPr>
          <w:color w:val="222222"/>
          <w:sz w:val="36"/>
          <w:szCs w:val="36"/>
          <w:shd w:val="clear" w:color="auto" w:fill="FFFFFF"/>
        </w:rPr>
        <w:lastRenderedPageBreak/>
        <w:t>Típ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>
        <w:rPr>
          <w:color w:val="222222"/>
          <w:sz w:val="36"/>
          <w:szCs w:val="36"/>
          <w:shd w:val="clear" w:color="auto" w:fill="FFFFFF"/>
        </w:rPr>
        <w:t>theo</w:t>
      </w:r>
      <w:proofErr w:type="spellEnd"/>
      <w:proofErr w:type="gram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bạn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đổ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trứng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vào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chảo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và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hạ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nhỏ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lửa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, </w:t>
      </w:r>
      <w:proofErr w:type="spellStart"/>
      <w:r>
        <w:rPr>
          <w:color w:val="222222"/>
          <w:sz w:val="36"/>
          <w:szCs w:val="36"/>
          <w:shd w:val="clear" w:color="auto" w:fill="FFFFFF"/>
        </w:rPr>
        <w:t>đậy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nắp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trong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vòng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3 </w:t>
      </w:r>
      <w:proofErr w:type="spellStart"/>
      <w:r>
        <w:rPr>
          <w:color w:val="222222"/>
          <w:sz w:val="36"/>
          <w:szCs w:val="36"/>
          <w:shd w:val="clear" w:color="auto" w:fill="FFFFFF"/>
        </w:rPr>
        <w:t>phút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chờ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cho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trứng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chín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. </w:t>
      </w:r>
      <w:proofErr w:type="gramStart"/>
      <w:r>
        <w:rPr>
          <w:color w:val="222222"/>
          <w:sz w:val="36"/>
          <w:szCs w:val="36"/>
          <w:shd w:val="clear" w:color="auto" w:fill="FFFFFF"/>
        </w:rPr>
        <w:t xml:space="preserve">Sau </w:t>
      </w:r>
      <w:proofErr w:type="spellStart"/>
      <w:r>
        <w:rPr>
          <w:color w:val="222222"/>
          <w:sz w:val="36"/>
          <w:szCs w:val="36"/>
          <w:shd w:val="clear" w:color="auto" w:fill="FFFFFF"/>
        </w:rPr>
        <w:t>đó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bạn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mở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nắp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rắc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phô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mai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lên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trên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sau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khi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phô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mai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chảy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đều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thì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bỏ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ra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đĩa</w:t>
      </w:r>
      <w:proofErr w:type="spellEnd"/>
      <w:r>
        <w:rPr>
          <w:color w:val="222222"/>
          <w:sz w:val="36"/>
          <w:szCs w:val="36"/>
          <w:shd w:val="clear" w:color="auto" w:fill="FFFFFF"/>
        </w:rPr>
        <w:t>.</w:t>
      </w:r>
      <w:proofErr w:type="gram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Món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này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>
        <w:rPr>
          <w:color w:val="222222"/>
          <w:sz w:val="36"/>
          <w:szCs w:val="36"/>
          <w:shd w:val="clear" w:color="auto" w:fill="FFFFFF"/>
        </w:rPr>
        <w:t>ăn</w:t>
      </w:r>
      <w:proofErr w:type="spellEnd"/>
      <w:proofErr w:type="gram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kèm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với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cơm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nóng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thì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tuyệt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cú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mèo</w:t>
      </w:r>
      <w:proofErr w:type="spellEnd"/>
      <w:r>
        <w:rPr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color w:val="222222"/>
          <w:sz w:val="36"/>
          <w:szCs w:val="36"/>
          <w:shd w:val="clear" w:color="auto" w:fill="FFFFFF"/>
        </w:rPr>
        <w:t>luôn</w:t>
      </w:r>
      <w:proofErr w:type="spellEnd"/>
      <w:r>
        <w:rPr>
          <w:color w:val="222222"/>
          <w:sz w:val="36"/>
          <w:szCs w:val="36"/>
          <w:shd w:val="clear" w:color="auto" w:fill="FFFFFF"/>
        </w:rPr>
        <w:t>. </w:t>
      </w:r>
    </w:p>
    <w:p w:rsidR="00231037" w:rsidRDefault="00231037" w:rsidP="0023103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Trên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đây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cách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làm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món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proofErr w:type="gramStart"/>
      <w:r>
        <w:rPr>
          <w:color w:val="222222"/>
          <w:sz w:val="36"/>
          <w:szCs w:val="36"/>
        </w:rPr>
        <w:t>ăn</w:t>
      </w:r>
      <w:proofErr w:type="spellEnd"/>
      <w:proofErr w:type="gram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vừa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ngon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vừa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đơn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giản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cung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cấp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chất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dinh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dưỡng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thiết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yếu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cho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cơ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thể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trong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công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cuộc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phòng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dịch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covid</w:t>
      </w:r>
      <w:proofErr w:type="spellEnd"/>
      <w:r>
        <w:rPr>
          <w:color w:val="222222"/>
          <w:sz w:val="36"/>
          <w:szCs w:val="36"/>
        </w:rPr>
        <w:t xml:space="preserve"> 19. </w:t>
      </w:r>
      <w:proofErr w:type="spellStart"/>
      <w:r>
        <w:rPr>
          <w:color w:val="222222"/>
          <w:sz w:val="36"/>
          <w:szCs w:val="36"/>
        </w:rPr>
        <w:t>Để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cho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hệ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miễn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dịch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khỏe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mạnh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hơn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nữa</w:t>
      </w:r>
      <w:proofErr w:type="spellEnd"/>
      <w:r>
        <w:rPr>
          <w:color w:val="222222"/>
          <w:sz w:val="36"/>
          <w:szCs w:val="36"/>
        </w:rPr>
        <w:t xml:space="preserve">, </w:t>
      </w:r>
      <w:proofErr w:type="spellStart"/>
      <w:r>
        <w:rPr>
          <w:color w:val="222222"/>
          <w:sz w:val="36"/>
          <w:szCs w:val="36"/>
        </w:rPr>
        <w:t>bạn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hãy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ăn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nhiều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các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thực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phẩm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cung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cấp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khoáng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chất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và</w:t>
      </w:r>
      <w:proofErr w:type="spellEnd"/>
      <w:r>
        <w:rPr>
          <w:color w:val="222222"/>
          <w:sz w:val="36"/>
          <w:szCs w:val="36"/>
        </w:rPr>
        <w:t xml:space="preserve"> vitamin, </w:t>
      </w:r>
      <w:proofErr w:type="spellStart"/>
      <w:r>
        <w:rPr>
          <w:color w:val="222222"/>
          <w:sz w:val="36"/>
          <w:szCs w:val="36"/>
        </w:rPr>
        <w:t>đặc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biệt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là</w:t>
      </w:r>
      <w:proofErr w:type="spellEnd"/>
      <w:r>
        <w:rPr>
          <w:color w:val="222222"/>
          <w:sz w:val="36"/>
          <w:szCs w:val="36"/>
        </w:rPr>
        <w:t xml:space="preserve"> vitamin C, </w:t>
      </w:r>
      <w:proofErr w:type="spellStart"/>
      <w:r>
        <w:rPr>
          <w:color w:val="222222"/>
          <w:sz w:val="36"/>
          <w:szCs w:val="36"/>
        </w:rPr>
        <w:t>kẽm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và</w:t>
      </w:r>
      <w:proofErr w:type="spellEnd"/>
      <w:r>
        <w:rPr>
          <w:color w:val="222222"/>
          <w:sz w:val="36"/>
          <w:szCs w:val="36"/>
        </w:rPr>
        <w:t xml:space="preserve"> beta carotene.</w:t>
      </w:r>
    </w:p>
    <w:p w:rsidR="00231037" w:rsidRDefault="00231037" w:rsidP="00231037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proofErr w:type="spellStart"/>
      <w:r>
        <w:rPr>
          <w:color w:val="222222"/>
          <w:sz w:val="36"/>
          <w:szCs w:val="36"/>
        </w:rPr>
        <w:t>Hãy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trổ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tài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nấu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proofErr w:type="gramStart"/>
      <w:r>
        <w:rPr>
          <w:color w:val="222222"/>
          <w:sz w:val="36"/>
          <w:szCs w:val="36"/>
        </w:rPr>
        <w:t>ăn</w:t>
      </w:r>
      <w:proofErr w:type="spellEnd"/>
      <w:proofErr w:type="gram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của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mình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để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giúp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bữa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ăn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trong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gia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đình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bạn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ngon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hơn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và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đảm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bảo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chất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đinh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dưỡng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hơn</w:t>
      </w:r>
      <w:proofErr w:type="spellEnd"/>
      <w:r>
        <w:rPr>
          <w:color w:val="222222"/>
          <w:sz w:val="36"/>
          <w:szCs w:val="36"/>
        </w:rPr>
        <w:t xml:space="preserve">. </w:t>
      </w:r>
      <w:proofErr w:type="spellStart"/>
      <w:r>
        <w:rPr>
          <w:color w:val="222222"/>
          <w:sz w:val="36"/>
          <w:szCs w:val="36"/>
        </w:rPr>
        <w:t>Hãy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proofErr w:type="gramStart"/>
      <w:r>
        <w:rPr>
          <w:color w:val="222222"/>
          <w:sz w:val="36"/>
          <w:szCs w:val="36"/>
        </w:rPr>
        <w:t>theo</w:t>
      </w:r>
      <w:proofErr w:type="spellEnd"/>
      <w:proofErr w:type="gram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dõi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những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bài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viết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tiếp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theo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của</w:t>
      </w:r>
      <w:proofErr w:type="spellEnd"/>
      <w:r>
        <w:rPr>
          <w:color w:val="222222"/>
          <w:sz w:val="36"/>
          <w:szCs w:val="36"/>
        </w:rPr>
        <w:t xml:space="preserve"> 123tadi.com </w:t>
      </w:r>
      <w:proofErr w:type="spellStart"/>
      <w:r>
        <w:rPr>
          <w:color w:val="222222"/>
          <w:sz w:val="36"/>
          <w:szCs w:val="36"/>
        </w:rPr>
        <w:t>để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bổ</w:t>
      </w:r>
      <w:proofErr w:type="spellEnd"/>
      <w:r>
        <w:rPr>
          <w:color w:val="222222"/>
          <w:sz w:val="36"/>
          <w:szCs w:val="36"/>
        </w:rPr>
        <w:t xml:space="preserve"> sung </w:t>
      </w:r>
      <w:proofErr w:type="spellStart"/>
      <w:r>
        <w:rPr>
          <w:color w:val="222222"/>
          <w:sz w:val="36"/>
          <w:szCs w:val="36"/>
        </w:rPr>
        <w:t>kiến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thức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cho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công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cuộc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phòng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dịch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covid</w:t>
      </w:r>
      <w:proofErr w:type="spellEnd"/>
      <w:r>
        <w:rPr>
          <w:color w:val="222222"/>
          <w:sz w:val="36"/>
          <w:szCs w:val="36"/>
        </w:rPr>
        <w:t xml:space="preserve"> 19 </w:t>
      </w:r>
      <w:proofErr w:type="spellStart"/>
      <w:r>
        <w:rPr>
          <w:color w:val="222222"/>
          <w:sz w:val="36"/>
          <w:szCs w:val="36"/>
        </w:rPr>
        <w:t>bạn</w:t>
      </w:r>
      <w:proofErr w:type="spellEnd"/>
      <w:r>
        <w:rPr>
          <w:color w:val="222222"/>
          <w:sz w:val="36"/>
          <w:szCs w:val="36"/>
        </w:rPr>
        <w:t xml:space="preserve"> </w:t>
      </w:r>
      <w:proofErr w:type="spellStart"/>
      <w:r>
        <w:rPr>
          <w:color w:val="222222"/>
          <w:sz w:val="36"/>
          <w:szCs w:val="36"/>
        </w:rPr>
        <w:t>nhé</w:t>
      </w:r>
      <w:proofErr w:type="spellEnd"/>
      <w:r>
        <w:rPr>
          <w:color w:val="222222"/>
          <w:sz w:val="36"/>
          <w:szCs w:val="36"/>
        </w:rPr>
        <w:t>!</w:t>
      </w:r>
    </w:p>
    <w:p w:rsidR="00231037" w:rsidRDefault="00231037"/>
    <w:sectPr w:rsidR="00231037" w:rsidSect="00E42955">
      <w:pgSz w:w="11907" w:h="16840" w:code="9"/>
      <w:pgMar w:top="1304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72FF"/>
    <w:multiLevelType w:val="multilevel"/>
    <w:tmpl w:val="02FA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323D9"/>
    <w:multiLevelType w:val="multilevel"/>
    <w:tmpl w:val="E3F8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37"/>
    <w:rsid w:val="00231037"/>
    <w:rsid w:val="0030686C"/>
    <w:rsid w:val="0040044F"/>
    <w:rsid w:val="00E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103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1037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310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0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0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103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1037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310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10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03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0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2020-04-23T09:57:00Z</dcterms:created>
  <dcterms:modified xsi:type="dcterms:W3CDTF">2020-04-23T10:03:00Z</dcterms:modified>
</cp:coreProperties>
</file>